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4222" w14:textId="566EFED9" w:rsidR="00D848AA" w:rsidRPr="00D848AA" w:rsidRDefault="00667FA8" w:rsidP="00D848AA">
      <w:pPr>
        <w:pStyle w:val="IntenseQuote"/>
        <w:rPr>
          <w:color w:val="2F5496" w:themeColor="accent1" w:themeShade="BF"/>
          <w:sz w:val="28"/>
          <w:szCs w:val="28"/>
        </w:rPr>
      </w:pPr>
      <w:r w:rsidRPr="00667FA8">
        <w:rPr>
          <w:color w:val="2F5496" w:themeColor="accent1" w:themeShade="BF"/>
          <w:sz w:val="40"/>
          <w:szCs w:val="40"/>
        </w:rPr>
        <w:t>1</w:t>
      </w:r>
      <w:r w:rsidRPr="00667FA8">
        <w:rPr>
          <w:color w:val="2F5496" w:themeColor="accent1" w:themeShade="BF"/>
          <w:sz w:val="40"/>
          <w:szCs w:val="40"/>
          <w:vertAlign w:val="superscript"/>
        </w:rPr>
        <w:t>st</w:t>
      </w:r>
      <w:r w:rsidRPr="00667FA8">
        <w:rPr>
          <w:color w:val="2F5496" w:themeColor="accent1" w:themeShade="BF"/>
          <w:sz w:val="40"/>
          <w:szCs w:val="40"/>
        </w:rPr>
        <w:t xml:space="preserve"> Annual </w:t>
      </w:r>
      <w:r w:rsidR="001435FD" w:rsidRPr="00667FA8">
        <w:rPr>
          <w:color w:val="2F5496" w:themeColor="accent1" w:themeShade="BF"/>
          <w:sz w:val="40"/>
          <w:szCs w:val="40"/>
        </w:rPr>
        <w:t>Hope Lives Here</w:t>
      </w:r>
      <w:r w:rsidRPr="00667FA8">
        <w:rPr>
          <w:color w:val="2F5496" w:themeColor="accent1" w:themeShade="BF"/>
          <w:sz w:val="40"/>
          <w:szCs w:val="40"/>
        </w:rPr>
        <w:t xml:space="preserve"> </w:t>
      </w:r>
      <w:r w:rsidRPr="00667FA8">
        <w:rPr>
          <w:color w:val="2F5496" w:themeColor="accent1" w:themeShade="BF"/>
          <w:sz w:val="40"/>
          <w:szCs w:val="40"/>
        </w:rPr>
        <w:br/>
        <w:t xml:space="preserve">5k Run | </w:t>
      </w:r>
      <w:r w:rsidR="001435FD" w:rsidRPr="00667FA8">
        <w:rPr>
          <w:color w:val="2F5496" w:themeColor="accent1" w:themeShade="BF"/>
          <w:sz w:val="40"/>
          <w:szCs w:val="40"/>
        </w:rPr>
        <w:t>Walk to Remember</w:t>
      </w:r>
      <w:r w:rsidRPr="00667FA8">
        <w:rPr>
          <w:color w:val="2F5496" w:themeColor="accent1" w:themeShade="BF"/>
          <w:sz w:val="40"/>
          <w:szCs w:val="40"/>
        </w:rPr>
        <w:br/>
      </w:r>
      <w:r w:rsidRPr="00667FA8">
        <w:rPr>
          <w:color w:val="2F5496" w:themeColor="accent1" w:themeShade="BF"/>
          <w:sz w:val="28"/>
          <w:szCs w:val="28"/>
        </w:rPr>
        <w:t>Sunday, October 17</w:t>
      </w:r>
      <w:proofErr w:type="gramStart"/>
      <w:r w:rsidRPr="00D848AA">
        <w:rPr>
          <w:color w:val="2F5496" w:themeColor="accent1" w:themeShade="BF"/>
          <w:sz w:val="28"/>
          <w:szCs w:val="28"/>
          <w:vertAlign w:val="superscript"/>
        </w:rPr>
        <w:t>th</w:t>
      </w:r>
      <w:r w:rsidR="00D848AA">
        <w:rPr>
          <w:color w:val="2F5496" w:themeColor="accent1" w:themeShade="BF"/>
          <w:sz w:val="28"/>
          <w:szCs w:val="28"/>
        </w:rPr>
        <w:t xml:space="preserve">  10</w:t>
      </w:r>
      <w:proofErr w:type="gramEnd"/>
      <w:r w:rsidR="00D848AA">
        <w:rPr>
          <w:color w:val="2F5496" w:themeColor="accent1" w:themeShade="BF"/>
          <w:sz w:val="28"/>
          <w:szCs w:val="28"/>
        </w:rPr>
        <w:t xml:space="preserve">am </w:t>
      </w:r>
    </w:p>
    <w:p w14:paraId="19422370" w14:textId="0F234F0B" w:rsidR="001435FD" w:rsidRPr="00667FA8" w:rsidRDefault="00667FA8" w:rsidP="003D674C">
      <w:pPr>
        <w:jc w:val="center"/>
        <w:rPr>
          <w:rFonts w:ascii="Bookman Old Style" w:hAnsi="Bookman Old Style" w:cs="Times New Roman"/>
          <w:b/>
          <w:bCs/>
          <w:color w:val="2F5496" w:themeColor="accent1" w:themeShade="BF"/>
          <w:sz w:val="32"/>
          <w:szCs w:val="32"/>
          <w:u w:val="single"/>
        </w:rPr>
      </w:pPr>
      <w:r w:rsidRPr="00667FA8">
        <w:rPr>
          <w:rFonts w:ascii="Bookman Old Style" w:hAnsi="Bookman Old Style" w:cs="Times New Roman"/>
          <w:b/>
          <w:bCs/>
          <w:color w:val="2F5496" w:themeColor="accent1" w:themeShade="BF"/>
          <w:sz w:val="32"/>
          <w:szCs w:val="32"/>
          <w:u w:val="single"/>
        </w:rPr>
        <w:t>Sponsorship Information</w:t>
      </w:r>
    </w:p>
    <w:p w14:paraId="3912BBFE" w14:textId="77777777" w:rsidR="00D848AA" w:rsidRPr="00B86B50" w:rsidRDefault="00D848AA" w:rsidP="00D848AA">
      <w:pPr>
        <w:pStyle w:val="font8"/>
        <w:spacing w:before="0" w:beforeAutospacing="0"/>
        <w:textAlignment w:val="baseline"/>
      </w:pPr>
      <w:r w:rsidRPr="00B86B50">
        <w:t xml:space="preserve">We </w:t>
      </w:r>
      <w:r>
        <w:t xml:space="preserve">cordially invite </w:t>
      </w:r>
      <w:r w:rsidRPr="00B86B50">
        <w:t xml:space="preserve">you to become a sponsor </w:t>
      </w:r>
      <w:r>
        <w:t>of our 1</w:t>
      </w:r>
      <w:r w:rsidRPr="00667FA8">
        <w:rPr>
          <w:vertAlign w:val="superscript"/>
        </w:rPr>
        <w:t>st</w:t>
      </w:r>
      <w:r>
        <w:t xml:space="preserve"> annual </w:t>
      </w:r>
      <w:r w:rsidRPr="00B86B50">
        <w:t xml:space="preserve">Hope Lives Here </w:t>
      </w:r>
      <w:r>
        <w:t xml:space="preserve">5k Run | Walk to Remember. </w:t>
      </w:r>
    </w:p>
    <w:p w14:paraId="1EC2C961" w14:textId="77777777" w:rsidR="00D848AA" w:rsidRPr="00B86B50" w:rsidRDefault="00D848AA" w:rsidP="00D848AA">
      <w:pPr>
        <w:pStyle w:val="font8"/>
        <w:spacing w:before="0" w:beforeAutospacing="0"/>
        <w:textAlignment w:val="baseline"/>
      </w:pPr>
      <w:r w:rsidRPr="00B86B50">
        <w:rPr>
          <w:rStyle w:val="color22"/>
          <w:bdr w:val="none" w:sz="0" w:space="0" w:color="auto" w:frame="1"/>
        </w:rPr>
        <w:t>Hope Lives Here</w:t>
      </w:r>
      <w:r>
        <w:rPr>
          <w:rStyle w:val="color22"/>
          <w:bdr w:val="none" w:sz="0" w:space="0" w:color="auto" w:frame="1"/>
        </w:rPr>
        <w:t xml:space="preserve"> (HLH)</w:t>
      </w:r>
      <w:r w:rsidRPr="00B86B50">
        <w:rPr>
          <w:rStyle w:val="color22"/>
          <w:bdr w:val="none" w:sz="0" w:space="0" w:color="auto" w:frame="1"/>
        </w:rPr>
        <w:t xml:space="preserve"> is a 501c3 non-profit organization in the Commonwealth of Massachusetts whose mission is to help people struggling with loss to heal their hearts and build hope. We provide a space both in person and virtually for people to gather and help each other heal</w:t>
      </w:r>
      <w:r>
        <w:rPr>
          <w:rStyle w:val="color22"/>
          <w:bdr w:val="none" w:sz="0" w:space="0" w:color="auto" w:frame="1"/>
        </w:rPr>
        <w:t xml:space="preserve"> their broken hearts</w:t>
      </w:r>
      <w:r w:rsidRPr="00B86B50">
        <w:rPr>
          <w:rStyle w:val="color22"/>
          <w:bdr w:val="none" w:sz="0" w:space="0" w:color="auto" w:frame="1"/>
        </w:rPr>
        <w:t xml:space="preserve">. </w:t>
      </w:r>
      <w:r>
        <w:rPr>
          <w:rStyle w:val="color22"/>
          <w:bdr w:val="none" w:sz="0" w:space="0" w:color="auto" w:frame="1"/>
        </w:rPr>
        <w:t>HLH also builds community with events that bring the bereaved together, such as, ice cream socials, fitness/walking events, group dinners and potlucks, etc. All of this work is done with volunteers.</w:t>
      </w:r>
    </w:p>
    <w:p w14:paraId="31B45A5E" w14:textId="77777777" w:rsidR="00D848AA" w:rsidRDefault="00D848AA" w:rsidP="00D848AA">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Our 5k Run | Walk will be held in honor those we’ve loved and lost</w:t>
      </w:r>
      <w:r w:rsidRPr="00B86B50">
        <w:rPr>
          <w:rFonts w:ascii="Times New Roman" w:hAnsi="Times New Roman" w:cs="Times New Roman"/>
          <w:sz w:val="24"/>
          <w:szCs w:val="24"/>
        </w:rPr>
        <w:t>. The event will be inclusive of all ages, and abilities. We will offer a 5K</w:t>
      </w:r>
      <w:r>
        <w:rPr>
          <w:rFonts w:ascii="Times New Roman" w:hAnsi="Times New Roman" w:cs="Times New Roman"/>
          <w:sz w:val="24"/>
          <w:szCs w:val="24"/>
        </w:rPr>
        <w:t xml:space="preserve"> run and</w:t>
      </w:r>
      <w:r w:rsidRPr="00B86B50">
        <w:rPr>
          <w:rFonts w:ascii="Times New Roman" w:hAnsi="Times New Roman" w:cs="Times New Roman"/>
          <w:sz w:val="24"/>
          <w:szCs w:val="24"/>
        </w:rPr>
        <w:t xml:space="preserve"> walk </w:t>
      </w:r>
      <w:r>
        <w:rPr>
          <w:rFonts w:ascii="Times New Roman" w:hAnsi="Times New Roman" w:cs="Times New Roman"/>
          <w:sz w:val="24"/>
          <w:szCs w:val="24"/>
        </w:rPr>
        <w:t xml:space="preserve">course </w:t>
      </w:r>
      <w:r w:rsidRPr="00B86B50">
        <w:rPr>
          <w:rFonts w:ascii="Times New Roman" w:hAnsi="Times New Roman" w:cs="Times New Roman"/>
          <w:sz w:val="24"/>
          <w:szCs w:val="24"/>
        </w:rPr>
        <w:t>with a</w:t>
      </w:r>
      <w:r>
        <w:rPr>
          <w:rFonts w:ascii="Times New Roman" w:hAnsi="Times New Roman" w:cs="Times New Roman"/>
          <w:sz w:val="24"/>
          <w:szCs w:val="24"/>
        </w:rPr>
        <w:t xml:space="preserve"> three mile and</w:t>
      </w:r>
      <w:r w:rsidRPr="00B86B50">
        <w:rPr>
          <w:rFonts w:ascii="Times New Roman" w:hAnsi="Times New Roman" w:cs="Times New Roman"/>
          <w:sz w:val="24"/>
          <w:szCs w:val="24"/>
        </w:rPr>
        <w:t xml:space="preserve"> </w:t>
      </w:r>
      <w:r>
        <w:rPr>
          <w:rFonts w:ascii="Times New Roman" w:hAnsi="Times New Roman" w:cs="Times New Roman"/>
          <w:sz w:val="24"/>
          <w:szCs w:val="24"/>
        </w:rPr>
        <w:t>one-</w:t>
      </w:r>
      <w:r w:rsidRPr="00B86B50">
        <w:rPr>
          <w:rFonts w:ascii="Times New Roman" w:hAnsi="Times New Roman" w:cs="Times New Roman"/>
          <w:sz w:val="24"/>
          <w:szCs w:val="24"/>
        </w:rPr>
        <w:t xml:space="preserve">mile </w:t>
      </w:r>
      <w:r>
        <w:rPr>
          <w:rFonts w:ascii="Times New Roman" w:hAnsi="Times New Roman" w:cs="Times New Roman"/>
          <w:sz w:val="24"/>
          <w:szCs w:val="24"/>
        </w:rPr>
        <w:t xml:space="preserve">course </w:t>
      </w:r>
      <w:r w:rsidRPr="00B86B50">
        <w:rPr>
          <w:rFonts w:ascii="Times New Roman" w:hAnsi="Times New Roman" w:cs="Times New Roman"/>
          <w:sz w:val="24"/>
          <w:szCs w:val="24"/>
        </w:rPr>
        <w:t>option</w:t>
      </w:r>
      <w:r>
        <w:rPr>
          <w:rFonts w:ascii="Times New Roman" w:hAnsi="Times New Roman" w:cs="Times New Roman"/>
          <w:sz w:val="24"/>
          <w:szCs w:val="24"/>
        </w:rPr>
        <w:t>, and will we have a special place for participants to post pictures, stories, poems of the loved ones they are honoring.</w:t>
      </w:r>
    </w:p>
    <w:p w14:paraId="6EFB909A" w14:textId="77777777" w:rsidR="00D848AA" w:rsidRDefault="00D848AA" w:rsidP="00D848AA">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Funds raised will help us continue our work providing grief support free of charge, and help with administrative costs such as rent, marketing, and more. Our future goals include adding paid staff to the organization, and providing on-going training opportunities for volunteer group leaders.</w:t>
      </w:r>
    </w:p>
    <w:p w14:paraId="43E75696" w14:textId="77777777" w:rsidR="00D848AA" w:rsidRDefault="00D848AA" w:rsidP="00D848AA">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Thank you in advance for supporting our efforts! </w:t>
      </w:r>
    </w:p>
    <w:p w14:paraId="1CF18F09" w14:textId="77777777" w:rsidR="00D848AA" w:rsidRDefault="00D848AA" w:rsidP="00D848AA">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Sincerely, </w:t>
      </w:r>
      <w:r>
        <w:rPr>
          <w:rFonts w:ascii="Times New Roman" w:hAnsi="Times New Roman" w:cs="Times New Roman"/>
          <w:sz w:val="24"/>
          <w:szCs w:val="24"/>
        </w:rPr>
        <w:br/>
        <w:t>Hope Lives Here</w:t>
      </w:r>
    </w:p>
    <w:p w14:paraId="7A091E3D" w14:textId="77777777" w:rsidR="00D848AA" w:rsidRPr="00BC495C" w:rsidRDefault="00D848AA" w:rsidP="00D848AA">
      <w:pPr>
        <w:spacing w:after="100" w:afterAutospacing="1" w:line="240" w:lineRule="auto"/>
        <w:rPr>
          <w:rFonts w:ascii="Times New Roman" w:hAnsi="Times New Roman" w:cs="Times New Roman"/>
          <w:b/>
          <w:bCs/>
          <w:sz w:val="24"/>
          <w:szCs w:val="24"/>
        </w:rPr>
      </w:pPr>
      <w:r w:rsidRPr="00BC495C">
        <w:rPr>
          <w:rFonts w:ascii="Times New Roman" w:hAnsi="Times New Roman" w:cs="Times New Roman"/>
          <w:b/>
          <w:bCs/>
          <w:sz w:val="24"/>
          <w:szCs w:val="24"/>
        </w:rPr>
        <w:t>Sponsorship Levels</w:t>
      </w:r>
    </w:p>
    <w:p w14:paraId="468BCAE0" w14:textId="4EFB4157" w:rsidR="00700AC3" w:rsidRDefault="00700AC3" w:rsidP="00700AC3">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Pr="00700AC3">
        <w:rPr>
          <w:rFonts w:ascii="Times New Roman" w:hAnsi="Times New Roman" w:cs="Times New Roman"/>
          <w:b/>
          <w:bCs/>
          <w:sz w:val="24"/>
          <w:szCs w:val="24"/>
        </w:rPr>
        <w:t>Presenting Sponsor: $2,500</w:t>
      </w:r>
      <w:r w:rsidR="00D848AA">
        <w:rPr>
          <w:rFonts w:ascii="Times New Roman" w:hAnsi="Times New Roman" w:cs="Times New Roman"/>
          <w:b/>
          <w:bCs/>
          <w:sz w:val="24"/>
          <w:szCs w:val="24"/>
        </w:rPr>
        <w:t xml:space="preserve"> – 1 available</w:t>
      </w:r>
    </w:p>
    <w:p w14:paraId="7241D5C0" w14:textId="753ED010" w:rsidR="00700AC3" w:rsidRDefault="00700AC3" w:rsidP="00700AC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Title of the event will include sponsor name</w:t>
      </w:r>
    </w:p>
    <w:p w14:paraId="537D4DB9" w14:textId="77777777" w:rsidR="00DA6593" w:rsidRPr="00700AC3" w:rsidRDefault="00DA6593" w:rsidP="00DA6593">
      <w:pPr>
        <w:pStyle w:val="ListParagraph"/>
        <w:numPr>
          <w:ilvl w:val="0"/>
          <w:numId w:val="1"/>
        </w:numPr>
        <w:spacing w:after="0" w:line="240" w:lineRule="auto"/>
        <w:rPr>
          <w:rFonts w:ascii="Times New Roman" w:hAnsi="Times New Roman" w:cs="Times New Roman"/>
          <w:sz w:val="24"/>
          <w:szCs w:val="24"/>
        </w:rPr>
      </w:pPr>
      <w:r w:rsidRPr="00700AC3">
        <w:rPr>
          <w:rFonts w:ascii="Times New Roman" w:hAnsi="Times New Roman" w:cs="Times New Roman"/>
          <w:sz w:val="24"/>
          <w:szCs w:val="24"/>
        </w:rPr>
        <w:t>Logo/Name to appear on race T-shirt</w:t>
      </w:r>
    </w:p>
    <w:p w14:paraId="7FF6104A" w14:textId="3D810D33" w:rsidR="00700AC3" w:rsidRDefault="00700AC3" w:rsidP="00700AC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Logo will appear on all event materials including </w:t>
      </w:r>
      <w:r w:rsidR="00DA6593">
        <w:rPr>
          <w:rFonts w:ascii="Times New Roman" w:hAnsi="Times New Roman" w:cs="Times New Roman"/>
          <w:sz w:val="24"/>
          <w:szCs w:val="24"/>
        </w:rPr>
        <w:t xml:space="preserve">race </w:t>
      </w:r>
      <w:r w:rsidR="00141217">
        <w:rPr>
          <w:rFonts w:ascii="Times New Roman" w:hAnsi="Times New Roman" w:cs="Times New Roman"/>
          <w:sz w:val="24"/>
          <w:szCs w:val="24"/>
        </w:rPr>
        <w:t>bibs, banners</w:t>
      </w:r>
      <w:r w:rsidR="00DA6593">
        <w:rPr>
          <w:rFonts w:ascii="Times New Roman" w:hAnsi="Times New Roman" w:cs="Times New Roman"/>
          <w:sz w:val="24"/>
          <w:szCs w:val="24"/>
        </w:rPr>
        <w:t xml:space="preserve">, </w:t>
      </w:r>
      <w:r>
        <w:rPr>
          <w:rFonts w:ascii="Times New Roman" w:hAnsi="Times New Roman" w:cs="Times New Roman"/>
          <w:sz w:val="24"/>
          <w:szCs w:val="24"/>
        </w:rPr>
        <w:t xml:space="preserve">event flyers, Hope Lives Here’s website, </w:t>
      </w:r>
      <w:proofErr w:type="spellStart"/>
      <w:r>
        <w:rPr>
          <w:rFonts w:ascii="Times New Roman" w:hAnsi="Times New Roman" w:cs="Times New Roman"/>
          <w:sz w:val="24"/>
          <w:szCs w:val="24"/>
        </w:rPr>
        <w:t>Racewire</w:t>
      </w:r>
      <w:proofErr w:type="spellEnd"/>
      <w:r>
        <w:rPr>
          <w:rFonts w:ascii="Times New Roman" w:hAnsi="Times New Roman" w:cs="Times New Roman"/>
          <w:sz w:val="24"/>
          <w:szCs w:val="24"/>
        </w:rPr>
        <w:t xml:space="preserve"> registration site and event emails and social media communications</w:t>
      </w:r>
    </w:p>
    <w:p w14:paraId="33225E21" w14:textId="38EBF95E" w:rsidR="00700AC3" w:rsidRDefault="00700AC3" w:rsidP="00700AC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Opportunity to welcome guests during the event on Sunday October 17</w:t>
      </w:r>
      <w:r w:rsidRPr="00700AC3">
        <w:rPr>
          <w:rFonts w:ascii="Times New Roman" w:hAnsi="Times New Roman" w:cs="Times New Roman"/>
          <w:sz w:val="24"/>
          <w:szCs w:val="24"/>
          <w:vertAlign w:val="superscript"/>
        </w:rPr>
        <w:t>th</w:t>
      </w:r>
    </w:p>
    <w:p w14:paraId="4FCA6DD4" w14:textId="6DE4AFB1" w:rsidR="00700AC3" w:rsidRDefault="00700AC3" w:rsidP="00700AC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Feature spotlight in the Hope Lives Here </w:t>
      </w:r>
      <w:r w:rsidR="00DA6593">
        <w:rPr>
          <w:rFonts w:ascii="Times New Roman" w:hAnsi="Times New Roman" w:cs="Times New Roman"/>
          <w:sz w:val="24"/>
          <w:szCs w:val="24"/>
        </w:rPr>
        <w:t xml:space="preserve">Quarterly Donor </w:t>
      </w:r>
      <w:r>
        <w:rPr>
          <w:rFonts w:ascii="Times New Roman" w:hAnsi="Times New Roman" w:cs="Times New Roman"/>
          <w:sz w:val="24"/>
          <w:szCs w:val="24"/>
        </w:rPr>
        <w:t>newsletter</w:t>
      </w:r>
    </w:p>
    <w:p w14:paraId="08DB9281" w14:textId="3CEAD4BA" w:rsidR="00700AC3" w:rsidRDefault="00700AC3" w:rsidP="00700AC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Guest blog featuring your business, highlighted on Hope Lives Here website and across social media platforms</w:t>
      </w:r>
    </w:p>
    <w:p w14:paraId="17EFC3B5" w14:textId="77777777" w:rsidR="00D848AA" w:rsidRDefault="00D848AA" w:rsidP="00D848AA">
      <w:pPr>
        <w:pStyle w:val="ListParagraph"/>
        <w:spacing w:after="0" w:line="240" w:lineRule="auto"/>
        <w:rPr>
          <w:rFonts w:ascii="Times New Roman" w:hAnsi="Times New Roman" w:cs="Times New Roman"/>
          <w:sz w:val="24"/>
          <w:szCs w:val="24"/>
        </w:rPr>
      </w:pPr>
    </w:p>
    <w:p w14:paraId="372E8623" w14:textId="77777777" w:rsidR="00700AC3" w:rsidRDefault="00700AC3" w:rsidP="003D674C">
      <w:pPr>
        <w:spacing w:after="0" w:line="240" w:lineRule="auto"/>
        <w:rPr>
          <w:rFonts w:ascii="Times New Roman" w:hAnsi="Times New Roman" w:cs="Times New Roman"/>
          <w:b/>
          <w:bCs/>
          <w:sz w:val="24"/>
          <w:szCs w:val="24"/>
        </w:rPr>
      </w:pPr>
    </w:p>
    <w:p w14:paraId="1FDC7B0E" w14:textId="0CB281E9" w:rsidR="001435FD" w:rsidRPr="00B86B50" w:rsidRDefault="003D674C" w:rsidP="003D674C">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______</w:t>
      </w:r>
      <w:r w:rsidR="001435FD" w:rsidRPr="003D674C">
        <w:rPr>
          <w:rFonts w:ascii="Times New Roman" w:hAnsi="Times New Roman" w:cs="Times New Roman"/>
          <w:b/>
          <w:bCs/>
          <w:sz w:val="24"/>
          <w:szCs w:val="24"/>
        </w:rPr>
        <w:t>Platinum Sponsor: $</w:t>
      </w:r>
      <w:r w:rsidR="00225068" w:rsidRPr="003D674C">
        <w:rPr>
          <w:rFonts w:ascii="Times New Roman" w:hAnsi="Times New Roman" w:cs="Times New Roman"/>
          <w:b/>
          <w:bCs/>
          <w:sz w:val="24"/>
          <w:szCs w:val="24"/>
        </w:rPr>
        <w:t>1,0</w:t>
      </w:r>
      <w:r w:rsidR="001435FD" w:rsidRPr="003D674C">
        <w:rPr>
          <w:rFonts w:ascii="Times New Roman" w:hAnsi="Times New Roman" w:cs="Times New Roman"/>
          <w:b/>
          <w:bCs/>
          <w:sz w:val="24"/>
          <w:szCs w:val="24"/>
        </w:rPr>
        <w:t>00</w:t>
      </w:r>
    </w:p>
    <w:p w14:paraId="3617228C" w14:textId="15EDE3B3" w:rsidR="001435FD" w:rsidRPr="00700AC3" w:rsidRDefault="001435FD" w:rsidP="00E85EFF">
      <w:pPr>
        <w:pStyle w:val="ListParagraph"/>
        <w:numPr>
          <w:ilvl w:val="0"/>
          <w:numId w:val="2"/>
        </w:numPr>
        <w:spacing w:after="0" w:line="240" w:lineRule="auto"/>
        <w:rPr>
          <w:rFonts w:ascii="Times New Roman" w:hAnsi="Times New Roman" w:cs="Times New Roman"/>
          <w:sz w:val="24"/>
          <w:szCs w:val="24"/>
        </w:rPr>
      </w:pPr>
      <w:r w:rsidRPr="00700AC3">
        <w:rPr>
          <w:rFonts w:ascii="Times New Roman" w:hAnsi="Times New Roman" w:cs="Times New Roman"/>
          <w:sz w:val="24"/>
          <w:szCs w:val="24"/>
        </w:rPr>
        <w:t xml:space="preserve">Logo will appear on event materials including: </w:t>
      </w:r>
      <w:r w:rsidR="00700AC3">
        <w:rPr>
          <w:rFonts w:ascii="Times New Roman" w:hAnsi="Times New Roman" w:cs="Times New Roman"/>
          <w:sz w:val="24"/>
          <w:szCs w:val="24"/>
        </w:rPr>
        <w:t xml:space="preserve">Hope Lives Here </w:t>
      </w:r>
      <w:r w:rsidRPr="00700AC3">
        <w:rPr>
          <w:rFonts w:ascii="Times New Roman" w:hAnsi="Times New Roman" w:cs="Times New Roman"/>
          <w:sz w:val="24"/>
          <w:szCs w:val="24"/>
        </w:rPr>
        <w:t>website</w:t>
      </w:r>
      <w:r w:rsidR="00141217">
        <w:rPr>
          <w:rFonts w:ascii="Times New Roman" w:hAnsi="Times New Roman" w:cs="Times New Roman"/>
          <w:sz w:val="24"/>
          <w:szCs w:val="24"/>
        </w:rPr>
        <w:t xml:space="preserve"> </w:t>
      </w:r>
      <w:r w:rsidRPr="00700AC3">
        <w:rPr>
          <w:rFonts w:ascii="Times New Roman" w:hAnsi="Times New Roman" w:cs="Times New Roman"/>
          <w:sz w:val="24"/>
          <w:szCs w:val="24"/>
        </w:rPr>
        <w:t>and event</w:t>
      </w:r>
      <w:r w:rsidR="00700AC3" w:rsidRPr="00700AC3">
        <w:rPr>
          <w:rFonts w:ascii="Times New Roman" w:hAnsi="Times New Roman" w:cs="Times New Roman"/>
          <w:sz w:val="24"/>
          <w:szCs w:val="24"/>
        </w:rPr>
        <w:t xml:space="preserve"> </w:t>
      </w:r>
      <w:r w:rsidRPr="00700AC3">
        <w:rPr>
          <w:rFonts w:ascii="Times New Roman" w:hAnsi="Times New Roman" w:cs="Times New Roman"/>
          <w:sz w:val="24"/>
          <w:szCs w:val="24"/>
        </w:rPr>
        <w:t>emails</w:t>
      </w:r>
    </w:p>
    <w:p w14:paraId="66B7547D" w14:textId="1DE9A3B5" w:rsidR="001435FD" w:rsidRPr="00700AC3" w:rsidRDefault="001435FD" w:rsidP="00700AC3">
      <w:pPr>
        <w:pStyle w:val="ListParagraph"/>
        <w:numPr>
          <w:ilvl w:val="0"/>
          <w:numId w:val="2"/>
        </w:numPr>
        <w:spacing w:after="0" w:line="240" w:lineRule="auto"/>
        <w:rPr>
          <w:rFonts w:ascii="Times New Roman" w:hAnsi="Times New Roman" w:cs="Times New Roman"/>
          <w:sz w:val="24"/>
          <w:szCs w:val="24"/>
        </w:rPr>
      </w:pPr>
      <w:r w:rsidRPr="00700AC3">
        <w:rPr>
          <w:rFonts w:ascii="Times New Roman" w:hAnsi="Times New Roman" w:cs="Times New Roman"/>
          <w:sz w:val="24"/>
          <w:szCs w:val="24"/>
        </w:rPr>
        <w:t>Acknowledged as a sponsor on social media platforms</w:t>
      </w:r>
    </w:p>
    <w:p w14:paraId="299A303B" w14:textId="716E5CDE" w:rsidR="001435FD" w:rsidRPr="00700AC3" w:rsidRDefault="001435FD" w:rsidP="00700AC3">
      <w:pPr>
        <w:pStyle w:val="ListParagraph"/>
        <w:numPr>
          <w:ilvl w:val="0"/>
          <w:numId w:val="2"/>
        </w:numPr>
        <w:spacing w:after="0" w:line="240" w:lineRule="auto"/>
        <w:rPr>
          <w:rFonts w:ascii="Times New Roman" w:hAnsi="Times New Roman" w:cs="Times New Roman"/>
          <w:sz w:val="24"/>
          <w:szCs w:val="24"/>
        </w:rPr>
      </w:pPr>
      <w:r w:rsidRPr="00700AC3">
        <w:rPr>
          <w:rFonts w:ascii="Times New Roman" w:hAnsi="Times New Roman" w:cs="Times New Roman"/>
          <w:sz w:val="24"/>
          <w:szCs w:val="24"/>
        </w:rPr>
        <w:t xml:space="preserve">Opportunity to </w:t>
      </w:r>
      <w:r w:rsidR="00E0245F" w:rsidRPr="00700AC3">
        <w:rPr>
          <w:rFonts w:ascii="Times New Roman" w:hAnsi="Times New Roman" w:cs="Times New Roman"/>
          <w:sz w:val="24"/>
          <w:szCs w:val="24"/>
        </w:rPr>
        <w:t>set up marketing tent on race day</w:t>
      </w:r>
      <w:r w:rsidR="00141217">
        <w:rPr>
          <w:rFonts w:ascii="Times New Roman" w:hAnsi="Times New Roman" w:cs="Times New Roman"/>
          <w:sz w:val="24"/>
          <w:szCs w:val="24"/>
        </w:rPr>
        <w:t xml:space="preserve"> and/or to put business card/swag in participant bags</w:t>
      </w:r>
    </w:p>
    <w:p w14:paraId="0C9B7025" w14:textId="4DF952B5" w:rsidR="00E0245F" w:rsidRPr="00141217" w:rsidRDefault="00E0245F" w:rsidP="00141217">
      <w:pPr>
        <w:pStyle w:val="ListParagraph"/>
        <w:numPr>
          <w:ilvl w:val="0"/>
          <w:numId w:val="2"/>
        </w:numPr>
        <w:spacing w:after="0" w:line="240" w:lineRule="auto"/>
        <w:rPr>
          <w:rFonts w:ascii="Times New Roman" w:hAnsi="Times New Roman" w:cs="Times New Roman"/>
          <w:sz w:val="24"/>
          <w:szCs w:val="24"/>
        </w:rPr>
      </w:pPr>
      <w:r w:rsidRPr="00700AC3">
        <w:rPr>
          <w:rFonts w:ascii="Times New Roman" w:hAnsi="Times New Roman" w:cs="Times New Roman"/>
          <w:sz w:val="24"/>
          <w:szCs w:val="24"/>
        </w:rPr>
        <w:t xml:space="preserve">Will be </w:t>
      </w:r>
      <w:r w:rsidR="00DA6593">
        <w:rPr>
          <w:rFonts w:ascii="Times New Roman" w:hAnsi="Times New Roman" w:cs="Times New Roman"/>
          <w:sz w:val="24"/>
          <w:szCs w:val="24"/>
        </w:rPr>
        <w:t>acknowledged</w:t>
      </w:r>
      <w:r w:rsidRPr="00700AC3">
        <w:rPr>
          <w:rFonts w:ascii="Times New Roman" w:hAnsi="Times New Roman" w:cs="Times New Roman"/>
          <w:sz w:val="24"/>
          <w:szCs w:val="24"/>
        </w:rPr>
        <w:t xml:space="preserve"> in Hope Lives Here Quarterly Donor Newsletter. </w:t>
      </w:r>
      <w:r w:rsidR="00DA6593" w:rsidRPr="00141217">
        <w:rPr>
          <w:rFonts w:ascii="Times New Roman" w:hAnsi="Times New Roman" w:cs="Times New Roman"/>
          <w:sz w:val="24"/>
          <w:szCs w:val="24"/>
        </w:rPr>
        <w:t>(</w:t>
      </w:r>
      <w:r w:rsidRPr="00141217">
        <w:rPr>
          <w:rFonts w:ascii="Times New Roman" w:hAnsi="Times New Roman" w:cs="Times New Roman"/>
          <w:sz w:val="24"/>
          <w:szCs w:val="24"/>
        </w:rPr>
        <w:t xml:space="preserve">Please provide short marketing blub to </w:t>
      </w:r>
      <w:proofErr w:type="spellStart"/>
      <w:r w:rsidRPr="00141217">
        <w:rPr>
          <w:rFonts w:ascii="Times New Roman" w:hAnsi="Times New Roman" w:cs="Times New Roman"/>
          <w:sz w:val="24"/>
          <w:szCs w:val="24"/>
        </w:rPr>
        <w:t>terri@hopeliveshere.xyz</w:t>
      </w:r>
      <w:proofErr w:type="spellEnd"/>
      <w:r w:rsidR="00DA6593" w:rsidRPr="00141217">
        <w:rPr>
          <w:rFonts w:ascii="Times New Roman" w:hAnsi="Times New Roman" w:cs="Times New Roman"/>
          <w:sz w:val="24"/>
          <w:szCs w:val="24"/>
        </w:rPr>
        <w:t>)</w:t>
      </w:r>
    </w:p>
    <w:p w14:paraId="137D444B" w14:textId="427DE479" w:rsidR="00DA6593" w:rsidRPr="00D848AA" w:rsidRDefault="00E0245F" w:rsidP="003D674C">
      <w:pPr>
        <w:pStyle w:val="ListParagraph"/>
        <w:numPr>
          <w:ilvl w:val="0"/>
          <w:numId w:val="2"/>
        </w:numPr>
        <w:spacing w:after="0" w:line="240" w:lineRule="auto"/>
        <w:rPr>
          <w:rFonts w:ascii="Times New Roman" w:hAnsi="Times New Roman" w:cs="Times New Roman"/>
          <w:sz w:val="24"/>
          <w:szCs w:val="24"/>
        </w:rPr>
      </w:pPr>
      <w:r w:rsidRPr="00700AC3">
        <w:rPr>
          <w:rFonts w:ascii="Times New Roman" w:hAnsi="Times New Roman" w:cs="Times New Roman"/>
          <w:sz w:val="24"/>
          <w:szCs w:val="24"/>
        </w:rPr>
        <w:t>Logo</w:t>
      </w:r>
      <w:r w:rsidR="003D674C" w:rsidRPr="00700AC3">
        <w:rPr>
          <w:rFonts w:ascii="Times New Roman" w:hAnsi="Times New Roman" w:cs="Times New Roman"/>
          <w:sz w:val="24"/>
          <w:szCs w:val="24"/>
        </w:rPr>
        <w:t>/Name</w:t>
      </w:r>
      <w:r w:rsidRPr="00700AC3">
        <w:rPr>
          <w:rFonts w:ascii="Times New Roman" w:hAnsi="Times New Roman" w:cs="Times New Roman"/>
          <w:sz w:val="24"/>
          <w:szCs w:val="24"/>
        </w:rPr>
        <w:t xml:space="preserve"> to appear on race T-shirt</w:t>
      </w:r>
    </w:p>
    <w:p w14:paraId="05007F45" w14:textId="77777777" w:rsidR="00DA6593" w:rsidRPr="00B86B50" w:rsidRDefault="00DA6593" w:rsidP="003D674C">
      <w:pPr>
        <w:spacing w:after="0" w:line="240" w:lineRule="auto"/>
        <w:rPr>
          <w:rFonts w:ascii="Times New Roman" w:hAnsi="Times New Roman" w:cs="Times New Roman"/>
          <w:sz w:val="24"/>
          <w:szCs w:val="24"/>
        </w:rPr>
      </w:pPr>
    </w:p>
    <w:p w14:paraId="1B390F24" w14:textId="5962159C" w:rsidR="001435FD" w:rsidRPr="003D674C" w:rsidRDefault="001435FD" w:rsidP="003D674C">
      <w:pPr>
        <w:spacing w:after="0" w:line="240" w:lineRule="auto"/>
        <w:rPr>
          <w:rFonts w:ascii="Times New Roman" w:hAnsi="Times New Roman" w:cs="Times New Roman"/>
          <w:b/>
          <w:bCs/>
          <w:sz w:val="24"/>
          <w:szCs w:val="24"/>
        </w:rPr>
      </w:pPr>
      <w:r w:rsidRPr="003D674C">
        <w:rPr>
          <w:rFonts w:ascii="Times New Roman" w:hAnsi="Times New Roman" w:cs="Times New Roman"/>
          <w:b/>
          <w:bCs/>
          <w:sz w:val="24"/>
          <w:szCs w:val="24"/>
        </w:rPr>
        <w:t>_____ Gold Sponsor: $</w:t>
      </w:r>
      <w:r w:rsidR="00225068" w:rsidRPr="003D674C">
        <w:rPr>
          <w:rFonts w:ascii="Times New Roman" w:hAnsi="Times New Roman" w:cs="Times New Roman"/>
          <w:b/>
          <w:bCs/>
          <w:sz w:val="24"/>
          <w:szCs w:val="24"/>
        </w:rPr>
        <w:t>500</w:t>
      </w:r>
    </w:p>
    <w:p w14:paraId="701F4920" w14:textId="3C9E6101" w:rsidR="00E0245F" w:rsidRPr="00DA6593" w:rsidRDefault="00141217" w:rsidP="0080175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Business </w:t>
      </w:r>
      <w:r w:rsidR="00E0245F" w:rsidRPr="00DA6593">
        <w:rPr>
          <w:rFonts w:ascii="Times New Roman" w:hAnsi="Times New Roman" w:cs="Times New Roman"/>
          <w:sz w:val="24"/>
          <w:szCs w:val="24"/>
        </w:rPr>
        <w:t>Logo</w:t>
      </w:r>
      <w:r>
        <w:rPr>
          <w:rFonts w:ascii="Times New Roman" w:hAnsi="Times New Roman" w:cs="Times New Roman"/>
          <w:sz w:val="24"/>
          <w:szCs w:val="24"/>
        </w:rPr>
        <w:t>/Name</w:t>
      </w:r>
      <w:r w:rsidR="00E0245F" w:rsidRPr="00DA6593">
        <w:rPr>
          <w:rFonts w:ascii="Times New Roman" w:hAnsi="Times New Roman" w:cs="Times New Roman"/>
          <w:sz w:val="24"/>
          <w:szCs w:val="24"/>
        </w:rPr>
        <w:t xml:space="preserve"> will appear on event materials including</w:t>
      </w:r>
      <w:r>
        <w:rPr>
          <w:rFonts w:ascii="Times New Roman" w:hAnsi="Times New Roman" w:cs="Times New Roman"/>
          <w:sz w:val="24"/>
          <w:szCs w:val="24"/>
        </w:rPr>
        <w:t xml:space="preserve"> </w:t>
      </w:r>
      <w:r w:rsidR="00DA6593">
        <w:rPr>
          <w:rFonts w:ascii="Times New Roman" w:hAnsi="Times New Roman" w:cs="Times New Roman"/>
          <w:sz w:val="24"/>
          <w:szCs w:val="24"/>
        </w:rPr>
        <w:t xml:space="preserve">Hope Lives Here </w:t>
      </w:r>
      <w:r w:rsidR="00E0245F" w:rsidRPr="00DA6593">
        <w:rPr>
          <w:rFonts w:ascii="Times New Roman" w:hAnsi="Times New Roman" w:cs="Times New Roman"/>
          <w:sz w:val="24"/>
          <w:szCs w:val="24"/>
        </w:rPr>
        <w:t>website</w:t>
      </w:r>
      <w:r>
        <w:rPr>
          <w:rFonts w:ascii="Times New Roman" w:hAnsi="Times New Roman" w:cs="Times New Roman"/>
          <w:sz w:val="24"/>
          <w:szCs w:val="24"/>
        </w:rPr>
        <w:t xml:space="preserve"> </w:t>
      </w:r>
    </w:p>
    <w:p w14:paraId="7B454D87" w14:textId="48A87E0D" w:rsidR="00E0245F" w:rsidRDefault="00E0245F" w:rsidP="00DA6593">
      <w:pPr>
        <w:pStyle w:val="ListParagraph"/>
        <w:numPr>
          <w:ilvl w:val="0"/>
          <w:numId w:val="3"/>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Acknowledged as a sponsor on social media platforms</w:t>
      </w:r>
    </w:p>
    <w:p w14:paraId="02F89CAE" w14:textId="68732768" w:rsidR="00141217" w:rsidRPr="00141217" w:rsidRDefault="00141217" w:rsidP="00141217">
      <w:pPr>
        <w:pStyle w:val="ListParagraph"/>
        <w:numPr>
          <w:ilvl w:val="0"/>
          <w:numId w:val="3"/>
        </w:numPr>
        <w:spacing w:after="0" w:line="240" w:lineRule="auto"/>
        <w:rPr>
          <w:rFonts w:ascii="Times New Roman" w:hAnsi="Times New Roman" w:cs="Times New Roman"/>
          <w:sz w:val="24"/>
          <w:szCs w:val="24"/>
        </w:rPr>
      </w:pPr>
      <w:r w:rsidRPr="00700AC3">
        <w:rPr>
          <w:rFonts w:ascii="Times New Roman" w:hAnsi="Times New Roman" w:cs="Times New Roman"/>
          <w:sz w:val="24"/>
          <w:szCs w:val="24"/>
        </w:rPr>
        <w:t xml:space="preserve">Opportunity </w:t>
      </w:r>
      <w:r>
        <w:rPr>
          <w:rFonts w:ascii="Times New Roman" w:hAnsi="Times New Roman" w:cs="Times New Roman"/>
          <w:sz w:val="24"/>
          <w:szCs w:val="24"/>
        </w:rPr>
        <w:t>to put business card/swag in participant bags</w:t>
      </w:r>
    </w:p>
    <w:p w14:paraId="5583788C" w14:textId="353D67EF" w:rsidR="00DA6593" w:rsidRPr="00141217" w:rsidRDefault="00E0245F" w:rsidP="00141217">
      <w:pPr>
        <w:pStyle w:val="ListParagraph"/>
        <w:numPr>
          <w:ilvl w:val="0"/>
          <w:numId w:val="3"/>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 xml:space="preserve">Will be </w:t>
      </w:r>
      <w:r w:rsidR="00DA6593">
        <w:rPr>
          <w:rFonts w:ascii="Times New Roman" w:hAnsi="Times New Roman" w:cs="Times New Roman"/>
          <w:sz w:val="24"/>
          <w:szCs w:val="24"/>
        </w:rPr>
        <w:t>acknowledged</w:t>
      </w:r>
      <w:r w:rsidRPr="00DA6593">
        <w:rPr>
          <w:rFonts w:ascii="Times New Roman" w:hAnsi="Times New Roman" w:cs="Times New Roman"/>
          <w:sz w:val="24"/>
          <w:szCs w:val="24"/>
        </w:rPr>
        <w:t xml:space="preserve"> in Hope Lives Here Quarterly Donor Newsletter</w:t>
      </w:r>
    </w:p>
    <w:p w14:paraId="66DE5557" w14:textId="15393482" w:rsidR="001435FD" w:rsidRPr="00DA6593" w:rsidRDefault="00E0245F" w:rsidP="00DA6593">
      <w:pPr>
        <w:pStyle w:val="ListParagraph"/>
        <w:numPr>
          <w:ilvl w:val="0"/>
          <w:numId w:val="3"/>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Name</w:t>
      </w:r>
      <w:r w:rsidR="003D674C" w:rsidRPr="00DA6593">
        <w:rPr>
          <w:rFonts w:ascii="Times New Roman" w:hAnsi="Times New Roman" w:cs="Times New Roman"/>
          <w:sz w:val="24"/>
          <w:szCs w:val="24"/>
        </w:rPr>
        <w:t xml:space="preserve"> of business or person</w:t>
      </w:r>
      <w:r w:rsidRPr="00DA6593">
        <w:rPr>
          <w:rFonts w:ascii="Times New Roman" w:hAnsi="Times New Roman" w:cs="Times New Roman"/>
          <w:sz w:val="24"/>
          <w:szCs w:val="24"/>
        </w:rPr>
        <w:t xml:space="preserve"> to appear on race T-shirt</w:t>
      </w:r>
    </w:p>
    <w:p w14:paraId="018F6B1A" w14:textId="77777777" w:rsidR="00E0245F" w:rsidRPr="00B86B50" w:rsidRDefault="00E0245F" w:rsidP="003D674C">
      <w:pPr>
        <w:spacing w:after="0" w:line="240" w:lineRule="auto"/>
        <w:rPr>
          <w:rFonts w:ascii="Times New Roman" w:hAnsi="Times New Roman" w:cs="Times New Roman"/>
          <w:sz w:val="24"/>
          <w:szCs w:val="24"/>
        </w:rPr>
      </w:pPr>
    </w:p>
    <w:p w14:paraId="21B6C200" w14:textId="0F913B8F" w:rsidR="001435FD" w:rsidRPr="003D674C" w:rsidRDefault="001435FD" w:rsidP="003D674C">
      <w:pPr>
        <w:spacing w:after="0" w:line="240" w:lineRule="auto"/>
        <w:rPr>
          <w:rFonts w:ascii="Times New Roman" w:hAnsi="Times New Roman" w:cs="Times New Roman"/>
          <w:b/>
          <w:bCs/>
          <w:sz w:val="24"/>
          <w:szCs w:val="24"/>
        </w:rPr>
      </w:pPr>
      <w:r w:rsidRPr="003D674C">
        <w:rPr>
          <w:rFonts w:ascii="Times New Roman" w:hAnsi="Times New Roman" w:cs="Times New Roman"/>
          <w:b/>
          <w:bCs/>
          <w:sz w:val="24"/>
          <w:szCs w:val="24"/>
        </w:rPr>
        <w:t>_____ Silver Sponsor: $</w:t>
      </w:r>
      <w:r w:rsidR="00225068" w:rsidRPr="003D674C">
        <w:rPr>
          <w:rFonts w:ascii="Times New Roman" w:hAnsi="Times New Roman" w:cs="Times New Roman"/>
          <w:b/>
          <w:bCs/>
          <w:sz w:val="24"/>
          <w:szCs w:val="24"/>
        </w:rPr>
        <w:t>250</w:t>
      </w:r>
    </w:p>
    <w:p w14:paraId="66E52256" w14:textId="4E7B6B42" w:rsidR="00B86B50" w:rsidRPr="00DA6593" w:rsidRDefault="00141217" w:rsidP="00DA659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Business or personal name</w:t>
      </w:r>
      <w:r w:rsidR="00B86B50" w:rsidRPr="00DA6593">
        <w:rPr>
          <w:rFonts w:ascii="Times New Roman" w:hAnsi="Times New Roman" w:cs="Times New Roman"/>
          <w:sz w:val="24"/>
          <w:szCs w:val="24"/>
        </w:rPr>
        <w:t xml:space="preserve"> will appear on Hope Lives Here website</w:t>
      </w:r>
      <w:r>
        <w:rPr>
          <w:rFonts w:ascii="Times New Roman" w:hAnsi="Times New Roman" w:cs="Times New Roman"/>
          <w:sz w:val="24"/>
          <w:szCs w:val="24"/>
        </w:rPr>
        <w:t xml:space="preserve"> </w:t>
      </w:r>
    </w:p>
    <w:p w14:paraId="505DC381" w14:textId="1170F437" w:rsidR="001435FD" w:rsidRPr="00DA6593" w:rsidRDefault="001435FD" w:rsidP="00DA6593">
      <w:pPr>
        <w:pStyle w:val="ListParagraph"/>
        <w:numPr>
          <w:ilvl w:val="0"/>
          <w:numId w:val="4"/>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Acknowledged as a sponsor on social media platforms</w:t>
      </w:r>
    </w:p>
    <w:p w14:paraId="29F59841" w14:textId="624514CE" w:rsidR="00B86B50" w:rsidRPr="00DA6593" w:rsidRDefault="00B86B50" w:rsidP="00DA6593">
      <w:pPr>
        <w:pStyle w:val="ListParagraph"/>
        <w:numPr>
          <w:ilvl w:val="0"/>
          <w:numId w:val="4"/>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 xml:space="preserve">Will be </w:t>
      </w:r>
      <w:r w:rsidR="00DA6593">
        <w:rPr>
          <w:rFonts w:ascii="Times New Roman" w:hAnsi="Times New Roman" w:cs="Times New Roman"/>
          <w:sz w:val="24"/>
          <w:szCs w:val="24"/>
        </w:rPr>
        <w:t xml:space="preserve">acknowledged </w:t>
      </w:r>
      <w:r w:rsidRPr="00DA6593">
        <w:rPr>
          <w:rFonts w:ascii="Times New Roman" w:hAnsi="Times New Roman" w:cs="Times New Roman"/>
          <w:sz w:val="24"/>
          <w:szCs w:val="24"/>
        </w:rPr>
        <w:t xml:space="preserve">in Hope Lives Here Quarterly Donor Newsletter </w:t>
      </w:r>
    </w:p>
    <w:p w14:paraId="4DDEB933" w14:textId="0D0FF84D" w:rsidR="00B86B50" w:rsidRPr="00DA6593" w:rsidRDefault="003D674C" w:rsidP="00DA6593">
      <w:pPr>
        <w:pStyle w:val="ListParagraph"/>
        <w:numPr>
          <w:ilvl w:val="0"/>
          <w:numId w:val="4"/>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Name of business or person to appear on race T-shirt</w:t>
      </w:r>
    </w:p>
    <w:p w14:paraId="1D761C09" w14:textId="77777777" w:rsidR="00E0245F" w:rsidRPr="00B86B50" w:rsidRDefault="00E0245F" w:rsidP="003D674C">
      <w:pPr>
        <w:spacing w:after="0" w:line="240" w:lineRule="auto"/>
        <w:rPr>
          <w:rFonts w:ascii="Times New Roman" w:hAnsi="Times New Roman" w:cs="Times New Roman"/>
          <w:sz w:val="24"/>
          <w:szCs w:val="24"/>
        </w:rPr>
      </w:pPr>
    </w:p>
    <w:p w14:paraId="388B8E23" w14:textId="5884C422" w:rsidR="001435FD" w:rsidRPr="003D674C" w:rsidRDefault="001435FD" w:rsidP="003D674C">
      <w:pPr>
        <w:spacing w:after="0" w:line="240" w:lineRule="auto"/>
        <w:rPr>
          <w:rFonts w:ascii="Times New Roman" w:hAnsi="Times New Roman" w:cs="Times New Roman"/>
          <w:b/>
          <w:bCs/>
          <w:sz w:val="24"/>
          <w:szCs w:val="24"/>
        </w:rPr>
      </w:pPr>
      <w:r w:rsidRPr="003D674C">
        <w:rPr>
          <w:rFonts w:ascii="Times New Roman" w:hAnsi="Times New Roman" w:cs="Times New Roman"/>
          <w:b/>
          <w:bCs/>
          <w:sz w:val="24"/>
          <w:szCs w:val="24"/>
        </w:rPr>
        <w:t xml:space="preserve">_____ Friends of </w:t>
      </w:r>
      <w:r w:rsidR="00B86B50" w:rsidRPr="003D674C">
        <w:rPr>
          <w:rFonts w:ascii="Times New Roman" w:hAnsi="Times New Roman" w:cs="Times New Roman"/>
          <w:b/>
          <w:bCs/>
          <w:sz w:val="24"/>
          <w:szCs w:val="24"/>
        </w:rPr>
        <w:t>Hope Lives Here</w:t>
      </w:r>
      <w:r w:rsidRPr="003D674C">
        <w:rPr>
          <w:rFonts w:ascii="Times New Roman" w:hAnsi="Times New Roman" w:cs="Times New Roman"/>
          <w:b/>
          <w:bCs/>
          <w:sz w:val="24"/>
          <w:szCs w:val="24"/>
        </w:rPr>
        <w:t>: $</w:t>
      </w:r>
      <w:r w:rsidR="00225068" w:rsidRPr="003D674C">
        <w:rPr>
          <w:rFonts w:ascii="Times New Roman" w:hAnsi="Times New Roman" w:cs="Times New Roman"/>
          <w:b/>
          <w:bCs/>
          <w:sz w:val="24"/>
          <w:szCs w:val="24"/>
        </w:rPr>
        <w:t>100</w:t>
      </w:r>
    </w:p>
    <w:p w14:paraId="5CD8A3D6" w14:textId="34FCE9ED" w:rsidR="001435FD" w:rsidRPr="00DA6593" w:rsidRDefault="001435FD" w:rsidP="00DA6593">
      <w:pPr>
        <w:pStyle w:val="ListParagraph"/>
        <w:numPr>
          <w:ilvl w:val="0"/>
          <w:numId w:val="5"/>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 xml:space="preserve">Name will appear on </w:t>
      </w:r>
      <w:r w:rsidR="00E0245F" w:rsidRPr="00DA6593">
        <w:rPr>
          <w:rFonts w:ascii="Times New Roman" w:hAnsi="Times New Roman" w:cs="Times New Roman"/>
          <w:sz w:val="24"/>
          <w:szCs w:val="24"/>
        </w:rPr>
        <w:t>Hope Lives Here</w:t>
      </w:r>
      <w:r w:rsidRPr="00DA6593">
        <w:rPr>
          <w:rFonts w:ascii="Times New Roman" w:hAnsi="Times New Roman" w:cs="Times New Roman"/>
          <w:sz w:val="24"/>
          <w:szCs w:val="24"/>
        </w:rPr>
        <w:t xml:space="preserve"> websit</w:t>
      </w:r>
      <w:r w:rsidR="00E0245F" w:rsidRPr="00DA6593">
        <w:rPr>
          <w:rFonts w:ascii="Times New Roman" w:hAnsi="Times New Roman" w:cs="Times New Roman"/>
          <w:sz w:val="24"/>
          <w:szCs w:val="24"/>
        </w:rPr>
        <w:t>e</w:t>
      </w:r>
      <w:r w:rsidR="00141217">
        <w:rPr>
          <w:rFonts w:ascii="Times New Roman" w:hAnsi="Times New Roman" w:cs="Times New Roman"/>
          <w:sz w:val="24"/>
          <w:szCs w:val="24"/>
        </w:rPr>
        <w:t xml:space="preserve"> </w:t>
      </w:r>
      <w:r w:rsidR="00E0245F" w:rsidRPr="00DA6593">
        <w:rPr>
          <w:rFonts w:ascii="Times New Roman" w:hAnsi="Times New Roman" w:cs="Times New Roman"/>
          <w:sz w:val="24"/>
          <w:szCs w:val="24"/>
        </w:rPr>
        <w:t>and</w:t>
      </w:r>
      <w:r w:rsidR="00F06C2A" w:rsidRPr="00DA6593">
        <w:rPr>
          <w:rFonts w:ascii="Times New Roman" w:hAnsi="Times New Roman" w:cs="Times New Roman"/>
          <w:sz w:val="24"/>
          <w:szCs w:val="24"/>
        </w:rPr>
        <w:t xml:space="preserve"> </w:t>
      </w:r>
      <w:r w:rsidR="00E0245F" w:rsidRPr="00DA6593">
        <w:rPr>
          <w:rFonts w:ascii="Times New Roman" w:hAnsi="Times New Roman" w:cs="Times New Roman"/>
          <w:sz w:val="24"/>
          <w:szCs w:val="24"/>
        </w:rPr>
        <w:t>event emails</w:t>
      </w:r>
    </w:p>
    <w:p w14:paraId="142059EA" w14:textId="463D46C7" w:rsidR="00E0245F" w:rsidRPr="00DA6593" w:rsidRDefault="00E0245F" w:rsidP="00DA6593">
      <w:pPr>
        <w:pStyle w:val="ListParagraph"/>
        <w:numPr>
          <w:ilvl w:val="0"/>
          <w:numId w:val="5"/>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Acknowledged as a sponsor on social media platforms</w:t>
      </w:r>
    </w:p>
    <w:p w14:paraId="0A814EBE" w14:textId="05BAB78D" w:rsidR="00B86B50" w:rsidRPr="00DA6593" w:rsidRDefault="00B86B50" w:rsidP="00DA6593">
      <w:pPr>
        <w:pStyle w:val="ListParagraph"/>
        <w:numPr>
          <w:ilvl w:val="0"/>
          <w:numId w:val="5"/>
        </w:numPr>
        <w:spacing w:after="0" w:line="240" w:lineRule="auto"/>
        <w:rPr>
          <w:rFonts w:ascii="Times New Roman" w:hAnsi="Times New Roman" w:cs="Times New Roman"/>
          <w:sz w:val="24"/>
          <w:szCs w:val="24"/>
        </w:rPr>
      </w:pPr>
      <w:r w:rsidRPr="00DA6593">
        <w:rPr>
          <w:rFonts w:ascii="Times New Roman" w:hAnsi="Times New Roman" w:cs="Times New Roman"/>
          <w:sz w:val="24"/>
          <w:szCs w:val="24"/>
        </w:rPr>
        <w:t>Will be thanked in Hope Lives Here Quarterly Donor Newsletter</w:t>
      </w:r>
    </w:p>
    <w:p w14:paraId="3742ED41" w14:textId="1D9496D4" w:rsidR="003D674C" w:rsidRDefault="003D674C" w:rsidP="003D674C">
      <w:pPr>
        <w:spacing w:after="0" w:line="240" w:lineRule="auto"/>
        <w:rPr>
          <w:rFonts w:ascii="Times New Roman" w:hAnsi="Times New Roman" w:cs="Times New Roman"/>
          <w:sz w:val="24"/>
          <w:szCs w:val="24"/>
        </w:rPr>
      </w:pPr>
    </w:p>
    <w:p w14:paraId="7449692F" w14:textId="77777777" w:rsidR="00C72186" w:rsidRDefault="00C72186" w:rsidP="003D674C">
      <w:pPr>
        <w:tabs>
          <w:tab w:val="left" w:pos="8275"/>
        </w:tabs>
        <w:spacing w:after="0" w:line="240" w:lineRule="auto"/>
        <w:rPr>
          <w:rFonts w:ascii="Times New Roman" w:hAnsi="Times New Roman" w:cs="Times New Roman"/>
          <w:b/>
          <w:bCs/>
          <w:sz w:val="24"/>
          <w:szCs w:val="24"/>
        </w:rPr>
      </w:pPr>
    </w:p>
    <w:p w14:paraId="4F7A4029" w14:textId="7BE75233" w:rsidR="00C72186" w:rsidRDefault="003D674C" w:rsidP="003D674C">
      <w:pPr>
        <w:tabs>
          <w:tab w:val="left" w:pos="8275"/>
        </w:tabs>
        <w:spacing w:after="0" w:line="240" w:lineRule="auto"/>
        <w:rPr>
          <w:rFonts w:ascii="Times New Roman" w:hAnsi="Times New Roman" w:cs="Times New Roman"/>
          <w:b/>
          <w:bCs/>
          <w:sz w:val="24"/>
          <w:szCs w:val="24"/>
        </w:rPr>
      </w:pPr>
      <w:r w:rsidRPr="003D674C">
        <w:rPr>
          <w:rFonts w:ascii="Times New Roman" w:hAnsi="Times New Roman" w:cs="Times New Roman"/>
          <w:b/>
          <w:bCs/>
          <w:sz w:val="24"/>
          <w:szCs w:val="24"/>
        </w:rPr>
        <w:t>Please</w:t>
      </w:r>
      <w:r w:rsidR="00DA6593">
        <w:rPr>
          <w:rFonts w:ascii="Times New Roman" w:hAnsi="Times New Roman" w:cs="Times New Roman"/>
          <w:b/>
          <w:bCs/>
          <w:sz w:val="24"/>
          <w:szCs w:val="24"/>
        </w:rPr>
        <w:t xml:space="preserve"> complete your sponsorship form and </w:t>
      </w:r>
      <w:r w:rsidRPr="003D674C">
        <w:rPr>
          <w:rFonts w:ascii="Times New Roman" w:hAnsi="Times New Roman" w:cs="Times New Roman"/>
          <w:b/>
          <w:bCs/>
          <w:sz w:val="24"/>
          <w:szCs w:val="24"/>
        </w:rPr>
        <w:t xml:space="preserve">return </w:t>
      </w:r>
      <w:r w:rsidR="00DA6593">
        <w:rPr>
          <w:rFonts w:ascii="Times New Roman" w:hAnsi="Times New Roman" w:cs="Times New Roman"/>
          <w:b/>
          <w:bCs/>
          <w:sz w:val="24"/>
          <w:szCs w:val="24"/>
        </w:rPr>
        <w:t xml:space="preserve">no later than </w:t>
      </w:r>
      <w:r w:rsidR="00C72186">
        <w:rPr>
          <w:rFonts w:ascii="Times New Roman" w:hAnsi="Times New Roman" w:cs="Times New Roman"/>
          <w:b/>
          <w:bCs/>
          <w:sz w:val="24"/>
          <w:szCs w:val="24"/>
        </w:rPr>
        <w:t>August 30</w:t>
      </w:r>
      <w:r w:rsidR="00C72186" w:rsidRPr="00C72186">
        <w:rPr>
          <w:rFonts w:ascii="Times New Roman" w:hAnsi="Times New Roman" w:cs="Times New Roman"/>
          <w:b/>
          <w:bCs/>
          <w:sz w:val="24"/>
          <w:szCs w:val="24"/>
          <w:vertAlign w:val="superscript"/>
        </w:rPr>
        <w:t>th</w:t>
      </w:r>
      <w:r w:rsidR="00C72186">
        <w:rPr>
          <w:rFonts w:ascii="Times New Roman" w:hAnsi="Times New Roman" w:cs="Times New Roman"/>
          <w:b/>
          <w:bCs/>
          <w:sz w:val="24"/>
          <w:szCs w:val="24"/>
        </w:rPr>
        <w:t xml:space="preserve"> to receive full benefits.</w:t>
      </w:r>
    </w:p>
    <w:p w14:paraId="2953373D" w14:textId="77777777" w:rsidR="00C72186" w:rsidRDefault="00C72186" w:rsidP="003D674C">
      <w:pPr>
        <w:tabs>
          <w:tab w:val="left" w:pos="8275"/>
        </w:tabs>
        <w:spacing w:after="0" w:line="240" w:lineRule="auto"/>
        <w:rPr>
          <w:rFonts w:ascii="Times New Roman" w:hAnsi="Times New Roman" w:cs="Times New Roman"/>
          <w:b/>
          <w:bCs/>
          <w:sz w:val="24"/>
          <w:szCs w:val="24"/>
        </w:rPr>
      </w:pPr>
    </w:p>
    <w:p w14:paraId="59B963BC" w14:textId="6076332E" w:rsidR="00C72186" w:rsidRDefault="00C72186" w:rsidP="003D674C">
      <w:pPr>
        <w:tabs>
          <w:tab w:val="left" w:pos="8275"/>
        </w:tabs>
        <w:spacing w:after="0" w:line="240" w:lineRule="auto"/>
        <w:rPr>
          <w:rFonts w:ascii="Times New Roman" w:hAnsi="Times New Roman" w:cs="Times New Roman"/>
          <w:sz w:val="24"/>
          <w:szCs w:val="24"/>
        </w:rPr>
      </w:pPr>
      <w:r>
        <w:rPr>
          <w:rFonts w:ascii="Times New Roman" w:hAnsi="Times New Roman" w:cs="Times New Roman"/>
          <w:sz w:val="24"/>
          <w:szCs w:val="24"/>
        </w:rPr>
        <w:t>Make check payable to Hope Lives Here, LLC</w:t>
      </w:r>
    </w:p>
    <w:p w14:paraId="4B0430B9" w14:textId="77777777" w:rsidR="00C72186" w:rsidRDefault="00C72186" w:rsidP="003D674C">
      <w:pPr>
        <w:tabs>
          <w:tab w:val="left" w:pos="82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Mailing address: </w:t>
      </w:r>
    </w:p>
    <w:p w14:paraId="42B1C2C8" w14:textId="18067C67" w:rsidR="003D674C" w:rsidRPr="00C72186" w:rsidRDefault="003D674C" w:rsidP="003D674C">
      <w:pPr>
        <w:tabs>
          <w:tab w:val="left" w:pos="8275"/>
        </w:tabs>
        <w:spacing w:after="0" w:line="240" w:lineRule="auto"/>
        <w:rPr>
          <w:rFonts w:ascii="Times New Roman" w:hAnsi="Times New Roman" w:cs="Times New Roman"/>
          <w:sz w:val="24"/>
          <w:szCs w:val="24"/>
        </w:rPr>
      </w:pPr>
      <w:r w:rsidRPr="00C72186">
        <w:rPr>
          <w:rFonts w:ascii="Times New Roman" w:hAnsi="Times New Roman" w:cs="Times New Roman"/>
          <w:sz w:val="24"/>
          <w:szCs w:val="24"/>
        </w:rPr>
        <w:t>Hope Lives Here</w:t>
      </w:r>
      <w:r w:rsidR="00215237">
        <w:rPr>
          <w:rFonts w:ascii="Times New Roman" w:hAnsi="Times New Roman" w:cs="Times New Roman"/>
          <w:sz w:val="24"/>
          <w:szCs w:val="24"/>
        </w:rPr>
        <w:t>, LLC</w:t>
      </w:r>
      <w:r w:rsidR="00C72186" w:rsidRPr="00C72186">
        <w:rPr>
          <w:rFonts w:ascii="Times New Roman" w:hAnsi="Times New Roman" w:cs="Times New Roman"/>
          <w:sz w:val="24"/>
          <w:szCs w:val="24"/>
        </w:rPr>
        <w:br/>
      </w:r>
      <w:r w:rsidRPr="00C72186">
        <w:rPr>
          <w:rFonts w:ascii="Times New Roman" w:hAnsi="Times New Roman" w:cs="Times New Roman"/>
          <w:sz w:val="24"/>
          <w:szCs w:val="24"/>
        </w:rPr>
        <w:t>1085A Main Street</w:t>
      </w:r>
      <w:r w:rsidR="00C72186" w:rsidRPr="00C72186">
        <w:rPr>
          <w:rFonts w:ascii="Times New Roman" w:hAnsi="Times New Roman" w:cs="Times New Roman"/>
          <w:sz w:val="24"/>
          <w:szCs w:val="24"/>
        </w:rPr>
        <w:br/>
      </w:r>
      <w:r w:rsidRPr="00C72186">
        <w:rPr>
          <w:rFonts w:ascii="Times New Roman" w:hAnsi="Times New Roman" w:cs="Times New Roman"/>
          <w:sz w:val="24"/>
          <w:szCs w:val="24"/>
        </w:rPr>
        <w:t>Holden, MA</w:t>
      </w:r>
      <w:r w:rsidR="00C72186" w:rsidRPr="00C72186">
        <w:rPr>
          <w:rFonts w:ascii="Times New Roman" w:hAnsi="Times New Roman" w:cs="Times New Roman"/>
          <w:sz w:val="24"/>
          <w:szCs w:val="24"/>
        </w:rPr>
        <w:t>, 01</w:t>
      </w:r>
      <w:r w:rsidRPr="00C72186">
        <w:rPr>
          <w:rFonts w:ascii="Times New Roman" w:hAnsi="Times New Roman" w:cs="Times New Roman"/>
          <w:sz w:val="24"/>
          <w:szCs w:val="24"/>
        </w:rPr>
        <w:t xml:space="preserve">520 </w:t>
      </w:r>
    </w:p>
    <w:p w14:paraId="3167B240" w14:textId="722E091A" w:rsidR="00C72186" w:rsidRDefault="00C72186" w:rsidP="003D674C">
      <w:pPr>
        <w:tabs>
          <w:tab w:val="left" w:pos="8275"/>
        </w:tabs>
        <w:spacing w:after="0" w:line="240" w:lineRule="auto"/>
        <w:rPr>
          <w:rFonts w:ascii="Times New Roman" w:hAnsi="Times New Roman" w:cs="Times New Roman"/>
          <w:b/>
          <w:bCs/>
          <w:sz w:val="24"/>
          <w:szCs w:val="24"/>
        </w:rPr>
      </w:pPr>
    </w:p>
    <w:p w14:paraId="6B203210" w14:textId="21047892" w:rsidR="00C72186" w:rsidRPr="00C72186" w:rsidRDefault="00C72186" w:rsidP="003D674C">
      <w:pPr>
        <w:tabs>
          <w:tab w:val="left" w:pos="8275"/>
        </w:tabs>
        <w:spacing w:after="0" w:line="240" w:lineRule="auto"/>
        <w:rPr>
          <w:rFonts w:ascii="Times New Roman" w:hAnsi="Times New Roman" w:cs="Times New Roman"/>
          <w:sz w:val="24"/>
          <w:szCs w:val="24"/>
        </w:rPr>
      </w:pPr>
      <w:r w:rsidRPr="00C72186">
        <w:rPr>
          <w:rFonts w:ascii="Times New Roman" w:hAnsi="Times New Roman" w:cs="Times New Roman"/>
          <w:sz w:val="24"/>
          <w:szCs w:val="24"/>
        </w:rPr>
        <w:t>Or</w:t>
      </w:r>
    </w:p>
    <w:p w14:paraId="43923E0C" w14:textId="02E453D7" w:rsidR="00C72186" w:rsidRPr="00E31760" w:rsidRDefault="00C72186" w:rsidP="003D674C">
      <w:pPr>
        <w:tabs>
          <w:tab w:val="left" w:pos="8275"/>
        </w:tabs>
        <w:spacing w:after="0" w:line="240" w:lineRule="auto"/>
        <w:rPr>
          <w:rFonts w:ascii="Times New Roman" w:hAnsi="Times New Roman" w:cs="Times New Roman"/>
          <w:b/>
          <w:bCs/>
          <w:color w:val="2F5496" w:themeColor="accent1" w:themeShade="BF"/>
          <w:sz w:val="24"/>
          <w:szCs w:val="24"/>
        </w:rPr>
      </w:pPr>
      <w:r w:rsidRPr="00C72186">
        <w:rPr>
          <w:rFonts w:ascii="Times New Roman" w:hAnsi="Times New Roman" w:cs="Times New Roman"/>
          <w:sz w:val="24"/>
          <w:szCs w:val="24"/>
        </w:rPr>
        <w:t>Pay online at</w:t>
      </w:r>
      <w:r>
        <w:rPr>
          <w:rFonts w:ascii="Times New Roman" w:hAnsi="Times New Roman" w:cs="Times New Roman"/>
          <w:b/>
          <w:bCs/>
          <w:sz w:val="24"/>
          <w:szCs w:val="24"/>
        </w:rPr>
        <w:t xml:space="preserve"> </w:t>
      </w:r>
      <w:hyperlink r:id="rId7" w:history="1">
        <w:r w:rsidRPr="00E31760">
          <w:rPr>
            <w:rStyle w:val="Hyperlink"/>
            <w:rFonts w:ascii="Times New Roman" w:hAnsi="Times New Roman" w:cs="Times New Roman"/>
            <w:b/>
            <w:bCs/>
            <w:color w:val="2F5496" w:themeColor="accent1" w:themeShade="BF"/>
            <w:sz w:val="24"/>
            <w:szCs w:val="24"/>
          </w:rPr>
          <w:t>https://www.hopeliveshere.xyz/support-us</w:t>
        </w:r>
      </w:hyperlink>
    </w:p>
    <w:p w14:paraId="05558075" w14:textId="0C711CDA" w:rsidR="00C72186" w:rsidRDefault="00C72186" w:rsidP="003D674C">
      <w:pPr>
        <w:tabs>
          <w:tab w:val="left" w:pos="8275"/>
        </w:tabs>
        <w:spacing w:after="0" w:line="240" w:lineRule="auto"/>
        <w:rPr>
          <w:rFonts w:ascii="Times New Roman" w:hAnsi="Times New Roman" w:cs="Times New Roman"/>
          <w:b/>
          <w:bCs/>
          <w:sz w:val="24"/>
          <w:szCs w:val="24"/>
        </w:rPr>
      </w:pPr>
    </w:p>
    <w:p w14:paraId="6A6C7E15" w14:textId="519CAE20" w:rsidR="00C72186" w:rsidRDefault="00C72186" w:rsidP="003D674C">
      <w:pPr>
        <w:tabs>
          <w:tab w:val="left" w:pos="827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Questions, please contact Kathy Sloan at </w:t>
      </w:r>
      <w:hyperlink r:id="rId8" w:history="1">
        <w:r w:rsidRPr="00E31760">
          <w:rPr>
            <w:rStyle w:val="Hyperlink"/>
            <w:rFonts w:ascii="Times New Roman" w:hAnsi="Times New Roman" w:cs="Times New Roman"/>
            <w:b/>
            <w:bCs/>
            <w:color w:val="2F5496" w:themeColor="accent1" w:themeShade="BF"/>
            <w:sz w:val="24"/>
            <w:szCs w:val="24"/>
          </w:rPr>
          <w:t>kathy@hopeliveshere.xyz</w:t>
        </w:r>
      </w:hyperlink>
    </w:p>
    <w:p w14:paraId="2BE95E88" w14:textId="02D0EEF3" w:rsidR="00C72186" w:rsidRDefault="00C72186" w:rsidP="003D674C">
      <w:pPr>
        <w:tabs>
          <w:tab w:val="left" w:pos="8275"/>
        </w:tabs>
        <w:spacing w:after="0" w:line="240" w:lineRule="auto"/>
        <w:rPr>
          <w:rFonts w:ascii="Times New Roman" w:hAnsi="Times New Roman" w:cs="Times New Roman"/>
          <w:b/>
          <w:bCs/>
          <w:sz w:val="24"/>
          <w:szCs w:val="24"/>
        </w:rPr>
      </w:pPr>
    </w:p>
    <w:p w14:paraId="246B9448" w14:textId="0DF1F619" w:rsidR="00C72186" w:rsidRPr="00C72186" w:rsidRDefault="00C72186" w:rsidP="00C72186">
      <w:pPr>
        <w:tabs>
          <w:tab w:val="left" w:pos="8275"/>
        </w:tabs>
        <w:spacing w:after="0" w:line="240" w:lineRule="auto"/>
        <w:jc w:val="center"/>
        <w:rPr>
          <w:rFonts w:ascii="Times New Roman" w:hAnsi="Times New Roman" w:cs="Times New Roman"/>
          <w:b/>
          <w:bCs/>
          <w:color w:val="2F5496" w:themeColor="accent1" w:themeShade="BF"/>
          <w:sz w:val="24"/>
          <w:szCs w:val="24"/>
        </w:rPr>
      </w:pPr>
      <w:r>
        <w:rPr>
          <w:rFonts w:ascii="Times New Roman" w:hAnsi="Times New Roman" w:cs="Times New Roman"/>
          <w:b/>
          <w:bCs/>
          <w:sz w:val="24"/>
          <w:szCs w:val="24"/>
        </w:rPr>
        <w:t xml:space="preserve">We hope you will participate in the race and form a team!  Participants can register at </w:t>
      </w:r>
      <w:r w:rsidR="00605D6D">
        <w:rPr>
          <w:rFonts w:ascii="Times New Roman" w:hAnsi="Times New Roman" w:cs="Times New Roman"/>
          <w:b/>
          <w:bCs/>
          <w:color w:val="2F5496" w:themeColor="accent1" w:themeShade="BF"/>
          <w:sz w:val="24"/>
          <w:szCs w:val="24"/>
          <w:u w:val="single"/>
        </w:rPr>
        <w:t>hlh5k</w:t>
      </w:r>
      <w:r w:rsidRPr="00E31760">
        <w:rPr>
          <w:rFonts w:ascii="Times New Roman" w:hAnsi="Times New Roman" w:cs="Times New Roman"/>
          <w:b/>
          <w:bCs/>
          <w:color w:val="2F5496" w:themeColor="accent1" w:themeShade="BF"/>
          <w:sz w:val="24"/>
          <w:szCs w:val="24"/>
          <w:u w:val="single"/>
        </w:rPr>
        <w:t>.racewire.com</w:t>
      </w:r>
    </w:p>
    <w:p w14:paraId="7A1F10E7" w14:textId="77777777" w:rsidR="00C72186" w:rsidRPr="003D674C" w:rsidRDefault="00C72186" w:rsidP="003D674C">
      <w:pPr>
        <w:tabs>
          <w:tab w:val="left" w:pos="8275"/>
        </w:tabs>
        <w:spacing w:after="0" w:line="240" w:lineRule="auto"/>
        <w:rPr>
          <w:rFonts w:ascii="Times New Roman" w:hAnsi="Times New Roman" w:cs="Times New Roman"/>
          <w:b/>
          <w:bCs/>
          <w:sz w:val="24"/>
          <w:szCs w:val="24"/>
        </w:rPr>
      </w:pPr>
    </w:p>
    <w:p w14:paraId="4CBDEA0A" w14:textId="77777777" w:rsidR="00E0245F" w:rsidRPr="00B86B50" w:rsidRDefault="00E0245F" w:rsidP="001435FD">
      <w:pPr>
        <w:rPr>
          <w:rFonts w:ascii="Times New Roman" w:hAnsi="Times New Roman" w:cs="Times New Roman"/>
          <w:sz w:val="24"/>
          <w:szCs w:val="24"/>
        </w:rPr>
      </w:pPr>
    </w:p>
    <w:p w14:paraId="4FC5747B" w14:textId="636A566F" w:rsidR="001435FD" w:rsidRPr="00B86B50" w:rsidRDefault="001435FD" w:rsidP="001435FD">
      <w:pPr>
        <w:rPr>
          <w:rFonts w:ascii="Times New Roman" w:hAnsi="Times New Roman" w:cs="Times New Roman"/>
          <w:sz w:val="24"/>
          <w:szCs w:val="24"/>
        </w:rPr>
      </w:pPr>
    </w:p>
    <w:sectPr w:rsidR="001435FD" w:rsidRPr="00B86B50" w:rsidSect="00215237">
      <w:headerReference w:type="default" r:id="rId9"/>
      <w:pgSz w:w="12240" w:h="15840"/>
      <w:pgMar w:top="1170" w:right="117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7C96" w14:textId="77777777" w:rsidR="009D69AA" w:rsidRDefault="009D69AA" w:rsidP="00667FA8">
      <w:pPr>
        <w:spacing w:after="0" w:line="240" w:lineRule="auto"/>
      </w:pPr>
      <w:r>
        <w:separator/>
      </w:r>
    </w:p>
  </w:endnote>
  <w:endnote w:type="continuationSeparator" w:id="0">
    <w:p w14:paraId="0698177A" w14:textId="77777777" w:rsidR="009D69AA" w:rsidRDefault="009D69AA" w:rsidP="0066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6AE8" w14:textId="77777777" w:rsidR="009D69AA" w:rsidRDefault="009D69AA" w:rsidP="00667FA8">
      <w:pPr>
        <w:spacing w:after="0" w:line="240" w:lineRule="auto"/>
      </w:pPr>
      <w:r>
        <w:separator/>
      </w:r>
    </w:p>
  </w:footnote>
  <w:footnote w:type="continuationSeparator" w:id="0">
    <w:p w14:paraId="71979ABD" w14:textId="77777777" w:rsidR="009D69AA" w:rsidRDefault="009D69AA" w:rsidP="0066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8228" w14:textId="756D67DC" w:rsidR="00667FA8" w:rsidRDefault="00667FA8" w:rsidP="00667FA8">
    <w:pPr>
      <w:pStyle w:val="Header"/>
      <w:jc w:val="center"/>
    </w:pPr>
    <w:r>
      <w:rPr>
        <w:noProof/>
      </w:rPr>
      <w:drawing>
        <wp:inline distT="0" distB="0" distL="0" distR="0" wp14:anchorId="01364994" wp14:editId="61DA0A23">
          <wp:extent cx="2609850" cy="1031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28912" cy="10393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644"/>
    <w:multiLevelType w:val="hybridMultilevel"/>
    <w:tmpl w:val="716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80DA4"/>
    <w:multiLevelType w:val="hybridMultilevel"/>
    <w:tmpl w:val="642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12856"/>
    <w:multiLevelType w:val="hybridMultilevel"/>
    <w:tmpl w:val="518C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F7624"/>
    <w:multiLevelType w:val="hybridMultilevel"/>
    <w:tmpl w:val="0898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442D3"/>
    <w:multiLevelType w:val="hybridMultilevel"/>
    <w:tmpl w:val="9D3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FD"/>
    <w:rsid w:val="00010FC6"/>
    <w:rsid w:val="00141217"/>
    <w:rsid w:val="001435FD"/>
    <w:rsid w:val="00215237"/>
    <w:rsid w:val="00225068"/>
    <w:rsid w:val="002924BE"/>
    <w:rsid w:val="00393706"/>
    <w:rsid w:val="003D674C"/>
    <w:rsid w:val="005F6ADB"/>
    <w:rsid w:val="00605D6D"/>
    <w:rsid w:val="00667FA8"/>
    <w:rsid w:val="00700AC3"/>
    <w:rsid w:val="009A1408"/>
    <w:rsid w:val="009D69AA"/>
    <w:rsid w:val="00A16E7C"/>
    <w:rsid w:val="00AE6B96"/>
    <w:rsid w:val="00B86A08"/>
    <w:rsid w:val="00B86B50"/>
    <w:rsid w:val="00BC1312"/>
    <w:rsid w:val="00C72186"/>
    <w:rsid w:val="00D848AA"/>
    <w:rsid w:val="00DA6593"/>
    <w:rsid w:val="00E0245F"/>
    <w:rsid w:val="00E31760"/>
    <w:rsid w:val="00F06C2A"/>
    <w:rsid w:val="00F2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140E"/>
  <w15:chartTrackingRefBased/>
  <w15:docId w15:val="{B6B2C6D4-96C5-4A77-8812-C3EB0493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43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2">
    <w:name w:val="color_22"/>
    <w:basedOn w:val="DefaultParagraphFont"/>
    <w:rsid w:val="001435FD"/>
  </w:style>
  <w:style w:type="character" w:customStyle="1" w:styleId="wixguard">
    <w:name w:val="wixguard"/>
    <w:basedOn w:val="DefaultParagraphFont"/>
    <w:rsid w:val="001435FD"/>
  </w:style>
  <w:style w:type="paragraph" w:styleId="IntenseQuote">
    <w:name w:val="Intense Quote"/>
    <w:basedOn w:val="Normal"/>
    <w:next w:val="Normal"/>
    <w:link w:val="IntenseQuoteChar"/>
    <w:uiPriority w:val="30"/>
    <w:qFormat/>
    <w:rsid w:val="00667F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7FA8"/>
    <w:rPr>
      <w:i/>
      <w:iCs/>
      <w:color w:val="4472C4" w:themeColor="accent1"/>
    </w:rPr>
  </w:style>
  <w:style w:type="paragraph" w:styleId="Header">
    <w:name w:val="header"/>
    <w:basedOn w:val="Normal"/>
    <w:link w:val="HeaderChar"/>
    <w:uiPriority w:val="99"/>
    <w:unhideWhenUsed/>
    <w:rsid w:val="0066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A8"/>
  </w:style>
  <w:style w:type="paragraph" w:styleId="Footer">
    <w:name w:val="footer"/>
    <w:basedOn w:val="Normal"/>
    <w:link w:val="FooterChar"/>
    <w:uiPriority w:val="99"/>
    <w:unhideWhenUsed/>
    <w:rsid w:val="0066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A8"/>
  </w:style>
  <w:style w:type="paragraph" w:styleId="ListParagraph">
    <w:name w:val="List Paragraph"/>
    <w:basedOn w:val="Normal"/>
    <w:uiPriority w:val="34"/>
    <w:qFormat/>
    <w:rsid w:val="00700AC3"/>
    <w:pPr>
      <w:ind w:left="720"/>
      <w:contextualSpacing/>
    </w:pPr>
  </w:style>
  <w:style w:type="character" w:styleId="Hyperlink">
    <w:name w:val="Hyperlink"/>
    <w:basedOn w:val="DefaultParagraphFont"/>
    <w:uiPriority w:val="99"/>
    <w:unhideWhenUsed/>
    <w:rsid w:val="00C72186"/>
    <w:rPr>
      <w:color w:val="0563C1" w:themeColor="hyperlink"/>
      <w:u w:val="single"/>
    </w:rPr>
  </w:style>
  <w:style w:type="character" w:styleId="UnresolvedMention">
    <w:name w:val="Unresolved Mention"/>
    <w:basedOn w:val="DefaultParagraphFont"/>
    <w:uiPriority w:val="99"/>
    <w:semiHidden/>
    <w:unhideWhenUsed/>
    <w:rsid w:val="00C7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hopeliveshere.xyz" TargetMode="External"/><Relationship Id="rId3" Type="http://schemas.openxmlformats.org/officeDocument/2006/relationships/settings" Target="settings.xml"/><Relationship Id="rId7" Type="http://schemas.openxmlformats.org/officeDocument/2006/relationships/hyperlink" Target="https://www.hopeliveshere.xyz/suppor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sloan</dc:creator>
  <cp:keywords/>
  <dc:description/>
  <cp:lastModifiedBy>kathy sloan</cp:lastModifiedBy>
  <cp:revision>3</cp:revision>
  <cp:lastPrinted>2021-06-24T14:13:00Z</cp:lastPrinted>
  <dcterms:created xsi:type="dcterms:W3CDTF">2021-07-01T17:35:00Z</dcterms:created>
  <dcterms:modified xsi:type="dcterms:W3CDTF">2021-07-01T17:44:00Z</dcterms:modified>
</cp:coreProperties>
</file>